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jc w:val="center"/>
        <w:tblInd w:w="-1310" w:type="dxa"/>
        <w:tblLayout w:type="fixed"/>
        <w:tblLook w:val="04A0"/>
      </w:tblPr>
      <w:tblGrid>
        <w:gridCol w:w="1950"/>
        <w:gridCol w:w="1914"/>
        <w:gridCol w:w="710"/>
        <w:gridCol w:w="2341"/>
        <w:gridCol w:w="745"/>
      </w:tblGrid>
      <w:tr w:rsidR="000B752B" w:rsidRPr="005244DA" w:rsidTr="001B3778">
        <w:trPr>
          <w:cantSplit/>
          <w:trHeight w:val="1222"/>
          <w:jc w:val="center"/>
        </w:trPr>
        <w:tc>
          <w:tcPr>
            <w:tcW w:w="76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52B" w:rsidRPr="00F403AE" w:rsidRDefault="000B752B" w:rsidP="000B752B">
            <w:pPr>
              <w:tabs>
                <w:tab w:val="left" w:pos="4118"/>
                <w:tab w:val="left" w:pos="8152"/>
              </w:tabs>
              <w:bidi/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F403AE">
              <w:rPr>
                <w:rFonts w:cs="B Nazanin" w:hint="cs"/>
                <w:b/>
                <w:bCs/>
                <w:szCs w:val="24"/>
                <w:rtl/>
              </w:rPr>
              <w:t>به نام خدا</w:t>
            </w:r>
          </w:p>
          <w:p w:rsidR="000B752B" w:rsidRDefault="000B752B" w:rsidP="000B752B">
            <w:pPr>
              <w:tabs>
                <w:tab w:val="left" w:pos="4118"/>
                <w:tab w:val="left" w:pos="8152"/>
              </w:tabs>
              <w:bidi/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F403AE">
              <w:rPr>
                <w:rFonts w:cs="B Nazanin" w:hint="cs"/>
                <w:b/>
                <w:bCs/>
                <w:szCs w:val="24"/>
                <w:rtl/>
              </w:rPr>
              <w:t>شناسنامه تجهیزاتی آزمایشگاه</w:t>
            </w:r>
          </w:p>
          <w:p w:rsidR="000B752B" w:rsidRPr="00842D09" w:rsidRDefault="000B752B" w:rsidP="000B752B">
            <w:pPr>
              <w:tabs>
                <w:tab w:val="left" w:pos="4118"/>
                <w:tab w:val="left" w:pos="8152"/>
              </w:tabs>
              <w:bidi/>
              <w:jc w:val="center"/>
              <w:rPr>
                <w:rFonts w:cs="B Nazanin"/>
                <w:sz w:val="16"/>
                <w:szCs w:val="18"/>
                <w:rtl/>
              </w:rPr>
            </w:pPr>
          </w:p>
          <w:p w:rsidR="000B752B" w:rsidRDefault="000B752B" w:rsidP="000B752B">
            <w:pPr>
              <w:bidi/>
              <w:contextualSpacing/>
              <w:jc w:val="both"/>
              <w:rPr>
                <w:rFonts w:cs="B Nazanin"/>
                <w:b/>
                <w:bCs/>
                <w:szCs w:val="24"/>
                <w:rtl/>
              </w:rPr>
            </w:pPr>
            <w:r w:rsidRPr="004C50D7">
              <w:rPr>
                <w:rFonts w:cs="B Nazanin" w:hint="cs"/>
                <w:b/>
                <w:bCs/>
                <w:szCs w:val="24"/>
                <w:rtl/>
              </w:rPr>
              <w:t>نام کامل آزمایشگاه:</w:t>
            </w:r>
            <w:r w:rsidRPr="004C50D7">
              <w:rPr>
                <w:rFonts w:cs="B Nazanin" w:hint="cs"/>
                <w:szCs w:val="24"/>
                <w:rtl/>
              </w:rPr>
              <w:t xml:space="preserve"> آزمایشگاه </w:t>
            </w:r>
            <w:r>
              <w:rPr>
                <w:rFonts w:cs="B Nazanin" w:hint="cs"/>
                <w:szCs w:val="24"/>
                <w:rtl/>
              </w:rPr>
              <w:t>حشره</w:t>
            </w:r>
            <w:r>
              <w:rPr>
                <w:rFonts w:cs="B Nazanin"/>
                <w:szCs w:val="24"/>
                <w:rtl/>
              </w:rPr>
              <w:softHyphen/>
            </w:r>
            <w:r>
              <w:rPr>
                <w:rFonts w:cs="B Nazanin" w:hint="cs"/>
                <w:szCs w:val="24"/>
                <w:rtl/>
              </w:rPr>
              <w:t xml:space="preserve">شناسی و آفات گیاهی (آموزشی آفات گیاهی) </w:t>
            </w:r>
          </w:p>
          <w:p w:rsidR="000B752B" w:rsidRPr="004C50D7" w:rsidRDefault="000B752B" w:rsidP="000B752B">
            <w:pPr>
              <w:bidi/>
              <w:contextualSpacing/>
              <w:jc w:val="both"/>
              <w:rPr>
                <w:rFonts w:cs="B Nazanin"/>
                <w:szCs w:val="24"/>
                <w:rtl/>
              </w:rPr>
            </w:pPr>
            <w:r w:rsidRPr="004C50D7">
              <w:rPr>
                <w:rFonts w:cs="B Nazanin" w:hint="cs"/>
                <w:b/>
                <w:bCs/>
                <w:szCs w:val="24"/>
                <w:rtl/>
              </w:rPr>
              <w:t>مکان آزمایشگاه:</w:t>
            </w:r>
            <w:r w:rsidRPr="004C50D7">
              <w:rPr>
                <w:rFonts w:cs="B Nazanin" w:hint="cs"/>
                <w:szCs w:val="24"/>
                <w:rtl/>
              </w:rPr>
              <w:t xml:space="preserve"> دانشگاه شهید مدنی آذربایجان</w:t>
            </w:r>
            <w:r>
              <w:rPr>
                <w:rFonts w:cs="B Nazanin" w:hint="cs"/>
                <w:szCs w:val="24"/>
                <w:rtl/>
              </w:rPr>
              <w:t>، دانشکده کشاورزی، گروه گیاه</w:t>
            </w:r>
            <w:r>
              <w:rPr>
                <w:rFonts w:cs="B Nazanin" w:hint="cs"/>
                <w:szCs w:val="24"/>
                <w:rtl/>
              </w:rPr>
              <w:softHyphen/>
              <w:t>پزشکی</w:t>
            </w:r>
          </w:p>
          <w:p w:rsidR="000B752B" w:rsidRDefault="000B752B" w:rsidP="002E1440">
            <w:pPr>
              <w:bidi/>
              <w:jc w:val="both"/>
              <w:rPr>
                <w:rFonts w:cs="B Nazanin"/>
                <w:szCs w:val="24"/>
                <w:rtl/>
              </w:rPr>
            </w:pPr>
            <w:r w:rsidRPr="004C50D7">
              <w:rPr>
                <w:rFonts w:cs="B Nazanin" w:hint="cs"/>
                <w:b/>
                <w:bCs/>
                <w:szCs w:val="24"/>
                <w:rtl/>
              </w:rPr>
              <w:t xml:space="preserve">زمینه تخصصی فعالیت: </w:t>
            </w:r>
            <w:r>
              <w:rPr>
                <w:rFonts w:cs="B Nazanin" w:hint="cs"/>
                <w:szCs w:val="24"/>
                <w:rtl/>
              </w:rPr>
              <w:t>برگزاری بخش</w:t>
            </w:r>
            <w:r w:rsidR="002F1FA9">
              <w:rPr>
                <w:rFonts w:cs="B Nazanin"/>
                <w:szCs w:val="24"/>
                <w:rtl/>
              </w:rPr>
              <w:softHyphen/>
            </w:r>
            <w:r w:rsidR="002F1FA9">
              <w:rPr>
                <w:rFonts w:cs="B Nazanin" w:hint="cs"/>
                <w:szCs w:val="24"/>
                <w:rtl/>
              </w:rPr>
              <w:t>های</w:t>
            </w:r>
            <w:r>
              <w:rPr>
                <w:rFonts w:cs="B Nazanin" w:hint="cs"/>
                <w:szCs w:val="24"/>
                <w:rtl/>
              </w:rPr>
              <w:t xml:space="preserve"> عملی و آزمایشگاهی دروس تخصصی دوره</w:t>
            </w:r>
            <w:r>
              <w:rPr>
                <w:rFonts w:cs="B Nazanin"/>
                <w:szCs w:val="24"/>
                <w:rtl/>
              </w:rPr>
              <w:softHyphen/>
            </w:r>
            <w:r>
              <w:rPr>
                <w:rFonts w:cs="B Nazanin" w:hint="cs"/>
                <w:szCs w:val="24"/>
                <w:rtl/>
              </w:rPr>
              <w:t>های کارشناسی و</w:t>
            </w:r>
            <w:r w:rsidR="002E1440">
              <w:rPr>
                <w:rFonts w:cs="B Nazanin" w:hint="cs"/>
                <w:szCs w:val="24"/>
                <w:rtl/>
              </w:rPr>
              <w:t xml:space="preserve"> </w:t>
            </w:r>
            <w:r>
              <w:rPr>
                <w:rFonts w:cs="B Nazanin" w:hint="cs"/>
                <w:szCs w:val="24"/>
                <w:rtl/>
              </w:rPr>
              <w:t>کارشناسی</w:t>
            </w:r>
            <w:r>
              <w:rPr>
                <w:rFonts w:cs="B Nazanin"/>
                <w:szCs w:val="24"/>
                <w:rtl/>
              </w:rPr>
              <w:softHyphen/>
            </w:r>
            <w:r>
              <w:rPr>
                <w:rFonts w:cs="B Nazanin" w:hint="cs"/>
                <w:szCs w:val="24"/>
                <w:rtl/>
              </w:rPr>
              <w:t>ارشد رشته</w:t>
            </w:r>
            <w:r>
              <w:rPr>
                <w:rFonts w:cs="B Nazanin" w:hint="cs"/>
                <w:szCs w:val="24"/>
                <w:rtl/>
              </w:rPr>
              <w:softHyphen/>
              <w:t>های دایر در گروه</w:t>
            </w:r>
          </w:p>
          <w:p w:rsidR="00842D09" w:rsidRPr="005244DA" w:rsidRDefault="00842D09" w:rsidP="00842D09">
            <w:pPr>
              <w:bidi/>
              <w:jc w:val="both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5E6E97" w:rsidRPr="005244DA" w:rsidTr="001B3778">
        <w:trPr>
          <w:cantSplit/>
          <w:trHeight w:val="1222"/>
          <w:jc w:val="center"/>
        </w:trPr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5244DA">
              <w:rPr>
                <w:rFonts w:ascii="Times New Roman" w:hAnsi="Times New Roman" w:cs="B Nazanin"/>
                <w:b/>
                <w:bCs/>
                <w:rtl/>
              </w:rPr>
              <w:t>حوزه  تخصصی کاربرد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5244DA">
              <w:rPr>
                <w:rFonts w:ascii="Times New Roman" w:hAnsi="Times New Roman" w:cs="B Nazanin"/>
                <w:b/>
                <w:bCs/>
                <w:rtl/>
              </w:rPr>
              <w:t>عکس دستگاه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244DA">
              <w:rPr>
                <w:rFonts w:ascii="Times New Roman" w:hAnsi="Times New Roman" w:cs="B Nazanin"/>
                <w:b/>
                <w:bCs/>
                <w:rtl/>
              </w:rPr>
              <w:t>تعداد</w:t>
            </w:r>
          </w:p>
        </w:tc>
        <w:tc>
          <w:tcPr>
            <w:tcW w:w="2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244DA">
              <w:rPr>
                <w:rFonts w:ascii="Times New Roman" w:hAnsi="Times New Roman" w:cs="B Nazanin"/>
                <w:b/>
                <w:bCs/>
                <w:rtl/>
              </w:rPr>
              <w:t xml:space="preserve">نوع و مشخصات 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244DA">
              <w:rPr>
                <w:rFonts w:ascii="Times New Roman" w:hAnsi="Times New Roman" w:cs="B Nazanin"/>
                <w:b/>
                <w:bCs/>
                <w:rtl/>
              </w:rPr>
              <w:t>ردیف</w:t>
            </w:r>
          </w:p>
        </w:tc>
      </w:tr>
      <w:tr w:rsidR="005E6E97" w:rsidRPr="005244DA" w:rsidTr="001B3778">
        <w:trPr>
          <w:trHeight w:val="1798"/>
          <w:jc w:val="center"/>
        </w:trPr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F4310F" w:rsidRDefault="00F4310F" w:rsidP="00F4310F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5E6E97" w:rsidRPr="005244DA" w:rsidRDefault="00E26670" w:rsidP="00F4310F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برای مطالعه مورفولوژی حشرات، شمارش نماتودها وکنه</w:t>
            </w:r>
            <w:r w:rsidR="00F4310F">
              <w:rPr>
                <w:rFonts w:ascii="Times New Roman" w:hAnsi="Times New Roman" w:cs="B Nazanin" w:hint="cs"/>
                <w:sz w:val="24"/>
                <w:szCs w:val="24"/>
                <w:rtl/>
              </w:rPr>
              <w:softHyphen/>
            </w: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ها</w:t>
            </w: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5244DA">
              <w:rPr>
                <w:rFonts w:ascii="Times New Roman" w:hAnsi="Times New Roman" w:cs="B Nazanin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24130</wp:posOffset>
                  </wp:positionV>
                  <wp:extent cx="594995" cy="1247775"/>
                  <wp:effectExtent l="19050" t="0" r="0" b="0"/>
                  <wp:wrapNone/>
                  <wp:docPr id="1" name="Picture 1" descr="C:\Users\s.masoudi\Desktop\New folder (5)\IMG_20150818_1403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.masoudi\Desktop\New folder (5)\IMG_20150818_14033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9136" t="18615" r="33813" b="14479"/>
                          <a:stretch/>
                        </pic:blipFill>
                        <pic:spPr bwMode="auto">
                          <a:xfrm>
                            <a:off x="0" y="0"/>
                            <a:ext cx="59499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1</w:t>
            </w:r>
          </w:p>
        </w:tc>
        <w:tc>
          <w:tcPr>
            <w:tcW w:w="2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842D09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t>استریومیکروسکوپ دوچشمی (بینوکلر)</w:t>
            </w:r>
            <w:r w:rsidR="005E6E97"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="005E6E97" w:rsidRPr="005244DA">
              <w:rPr>
                <w:rFonts w:ascii="Times New Roman" w:hAnsi="Times New Roman" w:cs="B Nazanin"/>
                <w:sz w:val="24"/>
                <w:szCs w:val="24"/>
              </w:rPr>
              <w:t>ZEISS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1</w:t>
            </w:r>
          </w:p>
        </w:tc>
      </w:tr>
      <w:tr w:rsidR="005E6E97" w:rsidRPr="005244DA" w:rsidTr="001B3778">
        <w:trPr>
          <w:trHeight w:val="2209"/>
          <w:jc w:val="center"/>
        </w:trPr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E26670" w:rsidRPr="005244DA" w:rsidRDefault="00E26670" w:rsidP="00F4310F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برای مطالعه مورفولوژی حشرات، شمارش نماتودها وکنه</w:t>
            </w:r>
            <w:r w:rsidR="00F4310F">
              <w:rPr>
                <w:rFonts w:ascii="Times New Roman" w:hAnsi="Times New Roman" w:cs="B Nazanin" w:hint="cs"/>
                <w:sz w:val="24"/>
                <w:szCs w:val="24"/>
                <w:rtl/>
              </w:rPr>
              <w:softHyphen/>
            </w: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ها</w:t>
            </w: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5244DA">
              <w:rPr>
                <w:rFonts w:ascii="Times New Roman" w:hAnsi="Times New Roman" w:cs="B Nazanin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48260</wp:posOffset>
                  </wp:positionV>
                  <wp:extent cx="638175" cy="1223010"/>
                  <wp:effectExtent l="19050" t="0" r="9525" b="0"/>
                  <wp:wrapNone/>
                  <wp:docPr id="2" name="Picture 2" descr="C:\Users\s.masoudi\Desktop\New folder (5)\IMG_20150818_140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.masoudi\Desktop\New folder (5)\IMG_20150818_1402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0817" t="14082" r="22041" b="3878"/>
                          <a:stretch/>
                        </pic:blipFill>
                        <pic:spPr bwMode="auto">
                          <a:xfrm>
                            <a:off x="0" y="0"/>
                            <a:ext cx="638175" cy="122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5</w:t>
            </w:r>
          </w:p>
        </w:tc>
        <w:tc>
          <w:tcPr>
            <w:tcW w:w="2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842D09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t>استریومیکروسکوپ دوچشمی</w:t>
            </w: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="005E6E97" w:rsidRPr="005244DA">
              <w:rPr>
                <w:rFonts w:ascii="Times New Roman" w:hAnsi="Times New Roman" w:cs="B Nazanin"/>
                <w:sz w:val="24"/>
                <w:szCs w:val="24"/>
              </w:rPr>
              <w:t>hp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2</w:t>
            </w:r>
          </w:p>
        </w:tc>
      </w:tr>
      <w:tr w:rsidR="005E6E97" w:rsidRPr="005244DA" w:rsidTr="001B3778">
        <w:trPr>
          <w:trHeight w:val="2383"/>
          <w:jc w:val="center"/>
        </w:trPr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</w:p>
          <w:p w:rsidR="00E26670" w:rsidRPr="005244DA" w:rsidRDefault="00E26670" w:rsidP="00F4310F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برای مطالعه مورفولوژی حشرات، شمارش نماتودها وکنه</w:t>
            </w:r>
            <w:r w:rsidR="00F4310F">
              <w:rPr>
                <w:rFonts w:ascii="Times New Roman" w:hAnsi="Times New Roman" w:cs="B Nazanin" w:hint="cs"/>
                <w:sz w:val="24"/>
                <w:szCs w:val="24"/>
                <w:rtl/>
              </w:rPr>
              <w:softHyphen/>
            </w: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ها</w:t>
            </w: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5244DA">
              <w:rPr>
                <w:rFonts w:ascii="Times New Roman" w:hAnsi="Times New Roman" w:cs="B Nazanin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34290</wp:posOffset>
                  </wp:positionV>
                  <wp:extent cx="599440" cy="1317625"/>
                  <wp:effectExtent l="19050" t="0" r="0" b="0"/>
                  <wp:wrapNone/>
                  <wp:docPr id="9" name="Picture 9" descr="C:\Users\s.masoudi\Desktop\New folder (5)\IMG_20150818_140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.masoudi\Desktop\New folder (5)\IMG_20150818_1402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2684" t="4143" r="25415" b="10374"/>
                          <a:stretch/>
                        </pic:blipFill>
                        <pic:spPr bwMode="auto">
                          <a:xfrm>
                            <a:off x="0" y="0"/>
                            <a:ext cx="599440" cy="131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6</w:t>
            </w:r>
          </w:p>
        </w:tc>
        <w:tc>
          <w:tcPr>
            <w:tcW w:w="2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842D09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t>استریومیکروسکوپ دوچشمی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3</w:t>
            </w:r>
          </w:p>
        </w:tc>
      </w:tr>
      <w:tr w:rsidR="005E6E97" w:rsidRPr="005244DA" w:rsidTr="001B3778">
        <w:trPr>
          <w:trHeight w:val="2455"/>
          <w:jc w:val="center"/>
        </w:trPr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F4310F" w:rsidRDefault="00F4310F" w:rsidP="00F4310F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5E6E97" w:rsidRPr="005244DA" w:rsidRDefault="00E26670" w:rsidP="00F4310F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برای مطالعه اسلایدها و نمونه</w:t>
            </w:r>
            <w:r w:rsidR="00F4310F">
              <w:rPr>
                <w:rFonts w:ascii="Times New Roman" w:hAnsi="Times New Roman" w:cs="B Nazanin" w:hint="cs"/>
                <w:sz w:val="24"/>
                <w:szCs w:val="24"/>
                <w:rtl/>
              </w:rPr>
              <w:softHyphen/>
            </w: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های میکروسکوپی</w:t>
            </w: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E26670" w:rsidRPr="005244DA" w:rsidRDefault="00E26670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5244DA">
              <w:rPr>
                <w:rFonts w:ascii="Times New Roman" w:hAnsi="Times New Roman" w:cs="B Nazanin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15240</wp:posOffset>
                  </wp:positionV>
                  <wp:extent cx="560070" cy="1232535"/>
                  <wp:effectExtent l="19050" t="0" r="0" b="0"/>
                  <wp:wrapNone/>
                  <wp:docPr id="4" name="Picture 4" descr="C:\Users\s.masoudi\Desktop\New folder (5)\IMG_20150818_140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.masoudi\Desktop\New folder (5)\IMG_20150818_1403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3333" t="16509" r="25157" b="10377"/>
                          <a:stretch/>
                        </pic:blipFill>
                        <pic:spPr bwMode="auto">
                          <a:xfrm>
                            <a:off x="0" y="0"/>
                            <a:ext cx="560070" cy="123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5</w:t>
            </w:r>
          </w:p>
        </w:tc>
        <w:tc>
          <w:tcPr>
            <w:tcW w:w="2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842D09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میکروسکوپ</w:t>
            </w:r>
            <w:r w:rsidR="00842D09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="00842D09">
              <w:rPr>
                <w:rFonts w:ascii="Times New Roman" w:hAnsi="Times New Roman" w:cs="B Nazanin"/>
                <w:sz w:val="24"/>
                <w:szCs w:val="24"/>
              </w:rPr>
              <w:t>H</w:t>
            </w:r>
            <w:r w:rsidRPr="005244DA">
              <w:rPr>
                <w:rFonts w:ascii="Times New Roman" w:hAnsi="Times New Roman" w:cs="B Nazanin"/>
                <w:sz w:val="24"/>
                <w:szCs w:val="24"/>
              </w:rPr>
              <w:t>und</w:t>
            </w:r>
            <w:proofErr w:type="spellEnd"/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4</w:t>
            </w:r>
          </w:p>
        </w:tc>
      </w:tr>
      <w:tr w:rsidR="005E6E97" w:rsidRPr="005244DA" w:rsidTr="001B3778">
        <w:trPr>
          <w:jc w:val="center"/>
        </w:trPr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F4310F" w:rsidRDefault="00F4310F" w:rsidP="00F4310F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5E6E97" w:rsidRPr="005244DA" w:rsidRDefault="00E26670" w:rsidP="00F4310F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برای مطالعه اسلایدها و نمونه</w:t>
            </w:r>
            <w:r w:rsidR="00F4310F">
              <w:rPr>
                <w:rFonts w:ascii="Times New Roman" w:hAnsi="Times New Roman" w:cs="B Nazanin" w:hint="cs"/>
                <w:sz w:val="24"/>
                <w:szCs w:val="24"/>
                <w:rtl/>
              </w:rPr>
              <w:softHyphen/>
            </w: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های میکروسکوپی</w:t>
            </w: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E26670" w:rsidRPr="005244DA" w:rsidRDefault="00E26670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5244DA">
              <w:rPr>
                <w:rFonts w:ascii="Times New Roman" w:hAnsi="Times New Roman" w:cs="B Nazanin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10795</wp:posOffset>
                  </wp:positionV>
                  <wp:extent cx="590550" cy="1200150"/>
                  <wp:effectExtent l="19050" t="0" r="0" b="0"/>
                  <wp:wrapNone/>
                  <wp:docPr id="5" name="Picture 5" descr="C:\Users\s.masoudi\Desktop\New folder (5)\IMG_20150818_1246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.masoudi\Desktop\New folder (5)\IMG_20150818_12463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5513" t="5048" r="25961" b="16246"/>
                          <a:stretch/>
                        </pic:blipFill>
                        <pic:spPr bwMode="auto">
                          <a:xfrm>
                            <a:off x="0" y="0"/>
                            <a:ext cx="5905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3</w:t>
            </w:r>
          </w:p>
        </w:tc>
        <w:tc>
          <w:tcPr>
            <w:tcW w:w="2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میکروسکوپ</w:t>
            </w:r>
            <w:r w:rsidR="00842D09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5244DA">
              <w:rPr>
                <w:rFonts w:ascii="Times New Roman" w:hAnsi="Times New Roman" w:cs="B Nazanin"/>
                <w:sz w:val="24"/>
                <w:szCs w:val="24"/>
              </w:rPr>
              <w:t xml:space="preserve"> JNOEC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5</w:t>
            </w:r>
          </w:p>
        </w:tc>
      </w:tr>
      <w:tr w:rsidR="005E6E97" w:rsidRPr="005244DA" w:rsidTr="001B3778">
        <w:trPr>
          <w:jc w:val="center"/>
        </w:trPr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F4310F" w:rsidRDefault="00F4310F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5E6E97" w:rsidRPr="005244DA" w:rsidRDefault="00E26670" w:rsidP="00F4310F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جهت خشک نمودن اسلایدها</w:t>
            </w: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5244DA">
              <w:rPr>
                <w:rFonts w:ascii="Times New Roman" w:hAnsi="Times New Roman" w:cs="B Nazanin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62230</wp:posOffset>
                  </wp:positionV>
                  <wp:extent cx="823595" cy="1066800"/>
                  <wp:effectExtent l="19050" t="0" r="0" b="0"/>
                  <wp:wrapNone/>
                  <wp:docPr id="6" name="Picture 6" descr="C:\Users\s.masoudi\Desktop\New folder (5)\IMG_20150818_140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.masoudi\Desktop\New folder (5)\IMG_20150818_1402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9490" r="-118" b="6762"/>
                          <a:stretch/>
                        </pic:blipFill>
                        <pic:spPr bwMode="auto">
                          <a:xfrm>
                            <a:off x="0" y="0"/>
                            <a:ext cx="82359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1</w:t>
            </w:r>
          </w:p>
        </w:tc>
        <w:tc>
          <w:tcPr>
            <w:tcW w:w="2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آون 240 لیتری</w:t>
            </w: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6</w:t>
            </w:r>
          </w:p>
        </w:tc>
      </w:tr>
      <w:tr w:rsidR="005E6E97" w:rsidRPr="005244DA" w:rsidTr="001B3778">
        <w:trPr>
          <w:jc w:val="center"/>
        </w:trPr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5E6E97" w:rsidRPr="005244DA" w:rsidRDefault="00E26670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گرم کردن تدریجی و یکنواخت، </w:t>
            </w:r>
            <w:hyperlink r:id="rId12" w:tgtFrame="_blank" w:history="1">
              <w:r w:rsidRPr="005244DA">
                <w:rPr>
                  <w:rFonts w:ascii="Times New Roman" w:hAnsi="Times New Roman" w:cs="B Nazanin"/>
                  <w:sz w:val="24"/>
                  <w:szCs w:val="24"/>
                  <w:rtl/>
                </w:rPr>
                <w:t>محلول ها</w:t>
              </w:r>
            </w:hyperlink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در یک بازه زمانی خاص</w:t>
            </w: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2F1FA9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>
              <w:rPr>
                <w:rFonts w:ascii="Times New Roman" w:hAnsi="Times New Roman" w:cs="B Nazanin"/>
                <w:noProof/>
                <w:sz w:val="24"/>
                <w:szCs w:val="24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-189865</wp:posOffset>
                  </wp:positionV>
                  <wp:extent cx="735965" cy="1143000"/>
                  <wp:effectExtent l="228600" t="0" r="197485" b="0"/>
                  <wp:wrapNone/>
                  <wp:docPr id="7" name="Picture 7" descr="C:\Users\s.masoudi\Desktop\New folder (5)\IMG_20150818_140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.masoudi\Desktop\New folder (5)\IMG_20150818_1402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7333" t="5042" r="15000" b="15799"/>
                          <a:stretch/>
                        </pic:blipFill>
                        <pic:spPr bwMode="auto">
                          <a:xfrm rot="16200000">
                            <a:off x="0" y="0"/>
                            <a:ext cx="73596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1</w:t>
            </w:r>
          </w:p>
        </w:tc>
        <w:tc>
          <w:tcPr>
            <w:tcW w:w="2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بن ماری </w:t>
            </w:r>
            <w:r w:rsidRPr="005244DA">
              <w:rPr>
                <w:rFonts w:ascii="Times New Roman" w:hAnsi="Times New Roman" w:cs="B Nazanin"/>
                <w:sz w:val="24"/>
                <w:szCs w:val="24"/>
              </w:rPr>
              <w:t>CPN-70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7</w:t>
            </w:r>
          </w:p>
        </w:tc>
      </w:tr>
      <w:tr w:rsidR="005E6E97" w:rsidRPr="005244DA" w:rsidTr="001B3778">
        <w:trPr>
          <w:jc w:val="center"/>
        </w:trPr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5E6E97" w:rsidRPr="005244DA" w:rsidRDefault="00F4310F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hAnsi="Times New Roman" w:cs="B Nazanin"/>
                <w:sz w:val="24"/>
                <w:szCs w:val="24"/>
                <w:rtl/>
              </w:rPr>
              <w:t>در تهیه مواد و محلول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softHyphen/>
            </w:r>
            <w:r w:rsidR="00E26670"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های آزمایشگاهی با دما و دور همزن مشخص</w:t>
            </w: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2F1FA9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>
              <w:rPr>
                <w:rFonts w:ascii="Times New Roman" w:hAnsi="Times New Roman" w:cs="B Nazanin"/>
                <w:noProof/>
                <w:sz w:val="24"/>
                <w:szCs w:val="24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-104140</wp:posOffset>
                  </wp:positionV>
                  <wp:extent cx="676275" cy="990600"/>
                  <wp:effectExtent l="19050" t="0" r="9525" b="0"/>
                  <wp:wrapNone/>
                  <wp:docPr id="8" name="Picture 8" descr="C:\Users\s.masoudi\Desktop\New folder (5)\IMG_20150818_1245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.masoudi\Desktop\New folder (5)\IMG_20150818_1245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1889" t="5734" r="11678" b="10190"/>
                          <a:stretch/>
                        </pic:blipFill>
                        <pic:spPr bwMode="auto">
                          <a:xfrm>
                            <a:off x="0" y="0"/>
                            <a:ext cx="6762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</w:p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5E6E97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1</w:t>
            </w:r>
          </w:p>
        </w:tc>
        <w:tc>
          <w:tcPr>
            <w:tcW w:w="2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2F1FA9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t>ه</w:t>
            </w:r>
            <w:r w:rsidR="005E6E97"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ات پلیت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E97" w:rsidRPr="005244DA" w:rsidRDefault="002F1FA9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</w:rPr>
              <w:t>8</w:t>
            </w:r>
          </w:p>
        </w:tc>
      </w:tr>
      <w:tr w:rsidR="00F754B5" w:rsidRPr="005244DA" w:rsidTr="001B37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/>
        </w:tblPrEx>
        <w:trPr>
          <w:trHeight w:val="2380"/>
          <w:jc w:val="center"/>
        </w:trPr>
        <w:tc>
          <w:tcPr>
            <w:tcW w:w="1950" w:type="dxa"/>
            <w:vAlign w:val="center"/>
          </w:tcPr>
          <w:p w:rsidR="00F754B5" w:rsidRPr="005244DA" w:rsidRDefault="00F754B5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  <w:p w:rsidR="004B37D9" w:rsidRPr="005244DA" w:rsidRDefault="004B37D9" w:rsidP="00F4310F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افزایش سرعت فیلتر کردن محلول</w:t>
            </w:r>
            <w:r w:rsidR="00F4310F">
              <w:rPr>
                <w:rFonts w:ascii="Times New Roman" w:hAnsi="Times New Roman" w:cs="B Nazanin" w:hint="cs"/>
                <w:sz w:val="24"/>
                <w:szCs w:val="24"/>
                <w:rtl/>
              </w:rPr>
              <w:softHyphen/>
            </w: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ها و امولسیون</w:t>
            </w:r>
            <w:r w:rsidR="00F4310F">
              <w:rPr>
                <w:rFonts w:ascii="Times New Roman" w:hAnsi="Times New Roman" w:cs="B Nazanin" w:hint="cs"/>
                <w:sz w:val="24"/>
                <w:szCs w:val="24"/>
                <w:rtl/>
              </w:rPr>
              <w:softHyphen/>
            </w: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ها</w:t>
            </w:r>
            <w:bookmarkStart w:id="0" w:name="_GoBack"/>
            <w:bookmarkEnd w:id="0"/>
          </w:p>
        </w:tc>
        <w:tc>
          <w:tcPr>
            <w:tcW w:w="1914" w:type="dxa"/>
            <w:vAlign w:val="center"/>
          </w:tcPr>
          <w:p w:rsidR="00F754B5" w:rsidRPr="005244DA" w:rsidRDefault="00475CD8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5244DA">
              <w:rPr>
                <w:rFonts w:ascii="Times New Roman" w:hAnsi="Times New Roman" w:cs="B Nazanin"/>
                <w:noProof/>
                <w:sz w:val="24"/>
                <w:szCs w:val="24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49530</wp:posOffset>
                  </wp:positionV>
                  <wp:extent cx="720090" cy="1379855"/>
                  <wp:effectExtent l="19050" t="0" r="3810" b="0"/>
                  <wp:wrapNone/>
                  <wp:docPr id="3" name="Picture 3" descr="C:\Users\s.masoudi\Desktop\New folder (5)\IMG_20150818_1404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.masoudi\Desktop\New folder (5)\IMG_20150818_1404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7185" t="11990" r="16204" b="6714"/>
                          <a:stretch/>
                        </pic:blipFill>
                        <pic:spPr bwMode="auto">
                          <a:xfrm>
                            <a:off x="0" y="0"/>
                            <a:ext cx="720090" cy="137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0" w:type="dxa"/>
            <w:vAlign w:val="center"/>
          </w:tcPr>
          <w:p w:rsidR="00F754B5" w:rsidRPr="005244DA" w:rsidRDefault="00F754B5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1</w:t>
            </w:r>
          </w:p>
        </w:tc>
        <w:tc>
          <w:tcPr>
            <w:tcW w:w="2341" w:type="dxa"/>
            <w:vAlign w:val="center"/>
          </w:tcPr>
          <w:p w:rsidR="00F754B5" w:rsidRPr="005244DA" w:rsidRDefault="00F754B5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فیلتراسیون تخت خلاء</w:t>
            </w:r>
          </w:p>
        </w:tc>
        <w:tc>
          <w:tcPr>
            <w:tcW w:w="745" w:type="dxa"/>
            <w:vAlign w:val="center"/>
          </w:tcPr>
          <w:p w:rsidR="00F754B5" w:rsidRPr="005244DA" w:rsidRDefault="00F754B5" w:rsidP="005244D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5244DA">
              <w:rPr>
                <w:rFonts w:ascii="Times New Roman" w:hAnsi="Times New Roman" w:cs="B Nazanin"/>
                <w:sz w:val="24"/>
                <w:szCs w:val="24"/>
                <w:rtl/>
              </w:rPr>
              <w:t>9</w:t>
            </w:r>
          </w:p>
        </w:tc>
      </w:tr>
    </w:tbl>
    <w:p w:rsidR="00617559" w:rsidRPr="00617559" w:rsidRDefault="00617559" w:rsidP="001B3778">
      <w:pPr>
        <w:rPr>
          <w:rFonts w:cs="B Zar"/>
          <w:sz w:val="28"/>
          <w:szCs w:val="28"/>
          <w:rtl/>
        </w:rPr>
      </w:pPr>
    </w:p>
    <w:sectPr w:rsidR="00617559" w:rsidRPr="00617559" w:rsidSect="009539FB">
      <w:pgSz w:w="12240" w:h="15840"/>
      <w:pgMar w:top="1440" w:right="1440" w:bottom="1440" w:left="1440" w:header="397" w:footer="62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631" w:rsidRDefault="00A71631" w:rsidP="009539FB">
      <w:pPr>
        <w:spacing w:after="0" w:line="240" w:lineRule="auto"/>
      </w:pPr>
      <w:r>
        <w:separator/>
      </w:r>
    </w:p>
  </w:endnote>
  <w:endnote w:type="continuationSeparator" w:id="0">
    <w:p w:rsidR="00A71631" w:rsidRDefault="00A71631" w:rsidP="00953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631" w:rsidRDefault="00A71631" w:rsidP="009539FB">
      <w:pPr>
        <w:spacing w:after="0" w:line="240" w:lineRule="auto"/>
      </w:pPr>
      <w:r>
        <w:separator/>
      </w:r>
    </w:p>
  </w:footnote>
  <w:footnote w:type="continuationSeparator" w:id="0">
    <w:p w:rsidR="00A71631" w:rsidRDefault="00A71631" w:rsidP="009539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17559"/>
    <w:rsid w:val="00086382"/>
    <w:rsid w:val="000B752B"/>
    <w:rsid w:val="001B3778"/>
    <w:rsid w:val="0022186C"/>
    <w:rsid w:val="002E1440"/>
    <w:rsid w:val="002F1380"/>
    <w:rsid w:val="002F1FA9"/>
    <w:rsid w:val="00324F51"/>
    <w:rsid w:val="00352C43"/>
    <w:rsid w:val="00384BA3"/>
    <w:rsid w:val="00385526"/>
    <w:rsid w:val="003C4B9A"/>
    <w:rsid w:val="00466EF5"/>
    <w:rsid w:val="00475CD8"/>
    <w:rsid w:val="004B37D9"/>
    <w:rsid w:val="005043D5"/>
    <w:rsid w:val="005244DA"/>
    <w:rsid w:val="005E6E97"/>
    <w:rsid w:val="00617559"/>
    <w:rsid w:val="00642E0C"/>
    <w:rsid w:val="0070637C"/>
    <w:rsid w:val="00842D09"/>
    <w:rsid w:val="008D1AE7"/>
    <w:rsid w:val="008F79D4"/>
    <w:rsid w:val="00910A52"/>
    <w:rsid w:val="0091394C"/>
    <w:rsid w:val="009539FB"/>
    <w:rsid w:val="009A4F60"/>
    <w:rsid w:val="00A16B33"/>
    <w:rsid w:val="00A2646F"/>
    <w:rsid w:val="00A71631"/>
    <w:rsid w:val="00A96409"/>
    <w:rsid w:val="00AB293E"/>
    <w:rsid w:val="00B45729"/>
    <w:rsid w:val="00BA2429"/>
    <w:rsid w:val="00BA796F"/>
    <w:rsid w:val="00D018B9"/>
    <w:rsid w:val="00DD0266"/>
    <w:rsid w:val="00DE2D5D"/>
    <w:rsid w:val="00E26670"/>
    <w:rsid w:val="00F143EF"/>
    <w:rsid w:val="00F4310F"/>
    <w:rsid w:val="00F75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96F"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7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4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B9A"/>
    <w:rPr>
      <w:rFonts w:ascii="Tahoma" w:hAnsi="Tahoma" w:cs="Tahoma"/>
      <w:sz w:val="16"/>
      <w:szCs w:val="1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953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9FB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953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9FB"/>
    <w:rPr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7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4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B9A"/>
    <w:rPr>
      <w:rFonts w:ascii="Tahoma" w:hAnsi="Tahoma" w:cs="Tahoma"/>
      <w:sz w:val="16"/>
      <w:szCs w:val="1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953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9FB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953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9FB"/>
    <w:rPr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tebyan.net/newindex.aspx?pid=132192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سهیلا مسعودی راد</dc:creator>
  <cp:lastModifiedBy>ac.parviz</cp:lastModifiedBy>
  <cp:revision>21</cp:revision>
  <dcterms:created xsi:type="dcterms:W3CDTF">2014-08-10T09:09:00Z</dcterms:created>
  <dcterms:modified xsi:type="dcterms:W3CDTF">2016-05-14T10:01:00Z</dcterms:modified>
</cp:coreProperties>
</file>